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33678" w14:textId="77777777" w:rsidR="00781FCC" w:rsidRDefault="00781FCC" w:rsidP="00781FCC">
      <w:r>
        <w:t>FOR IMMEDIATE RELEASE</w:t>
      </w:r>
    </w:p>
    <w:p w14:paraId="5CA59162" w14:textId="77777777" w:rsidR="00781FCC" w:rsidRDefault="00781FCC" w:rsidP="00781FCC"/>
    <w:p w14:paraId="2D026714" w14:textId="665683C5" w:rsidR="00781FCC" w:rsidRDefault="00781FCC" w:rsidP="00781FCC">
      <w:pPr>
        <w:jc w:val="right"/>
      </w:pPr>
      <w:r>
        <w:t xml:space="preserve">media </w:t>
      </w:r>
      <w:r>
        <w:t>contact</w:t>
      </w:r>
    </w:p>
    <w:p w14:paraId="50392A8E" w14:textId="6A87BF96" w:rsidR="00781FCC" w:rsidRDefault="00781FCC" w:rsidP="00781FCC">
      <w:pPr>
        <w:jc w:val="right"/>
      </w:pPr>
      <w:r>
        <w:t>Lourdes del Rio Valdes</w:t>
      </w:r>
    </w:p>
    <w:p w14:paraId="167181DA" w14:textId="1713303F" w:rsidR="00781FCC" w:rsidRDefault="00781FCC" w:rsidP="00781FCC">
      <w:pPr>
        <w:jc w:val="right"/>
      </w:pPr>
      <w:r>
        <w:t>Lourdes.delriovaldes@oraclemethodgroup.com</w:t>
      </w:r>
    </w:p>
    <w:p w14:paraId="0D6CE85C" w14:textId="28E7CA41" w:rsidR="00781FCC" w:rsidRDefault="00781FCC" w:rsidP="00781FCC">
      <w:pPr>
        <w:jc w:val="right"/>
      </w:pPr>
      <w:r>
        <w:t>310-529-2868</w:t>
      </w:r>
    </w:p>
    <w:p w14:paraId="36887BCE" w14:textId="77777777" w:rsidR="00781FCC" w:rsidRDefault="00781FCC" w:rsidP="00781FCC"/>
    <w:p w14:paraId="093D5431" w14:textId="77777777" w:rsidR="00781FCC" w:rsidRDefault="00781FCC" w:rsidP="00781FCC"/>
    <w:p w14:paraId="4201BCE2" w14:textId="5BDB1987" w:rsidR="00781FCC" w:rsidRPr="00C12A3C" w:rsidRDefault="00781FCC" w:rsidP="00781FCC">
      <w:pPr>
        <w:jc w:val="center"/>
        <w:rPr>
          <w:b/>
          <w:bCs/>
          <w:sz w:val="28"/>
          <w:szCs w:val="28"/>
        </w:rPr>
      </w:pPr>
      <w:r w:rsidRPr="00C12A3C">
        <w:rPr>
          <w:b/>
          <w:bCs/>
          <w:sz w:val="28"/>
          <w:szCs w:val="28"/>
        </w:rPr>
        <w:t>Introducing Holly Hawks</w:t>
      </w:r>
      <w:r w:rsidR="0012116F">
        <w:rPr>
          <w:b/>
          <w:bCs/>
          <w:sz w:val="28"/>
          <w:szCs w:val="28"/>
        </w:rPr>
        <w:t xml:space="preserve"> Curations</w:t>
      </w:r>
      <w:r w:rsidRPr="00C12A3C">
        <w:rPr>
          <w:b/>
          <w:bCs/>
          <w:sz w:val="28"/>
          <w:szCs w:val="28"/>
        </w:rPr>
        <w:t xml:space="preserve"> </w:t>
      </w:r>
      <w:proofErr w:type="gramStart"/>
      <w:r w:rsidRPr="00C12A3C">
        <w:rPr>
          <w:b/>
          <w:bCs/>
          <w:sz w:val="28"/>
          <w:szCs w:val="28"/>
        </w:rPr>
        <w:t>Where</w:t>
      </w:r>
      <w:proofErr w:type="gramEnd"/>
      <w:r w:rsidRPr="00C12A3C">
        <w:rPr>
          <w:b/>
          <w:bCs/>
          <w:sz w:val="28"/>
          <w:szCs w:val="28"/>
        </w:rPr>
        <w:t xml:space="preserve"> Unparalleled </w:t>
      </w:r>
    </w:p>
    <w:p w14:paraId="10D390EE" w14:textId="5642213B" w:rsidR="00781FCC" w:rsidRDefault="00781FCC" w:rsidP="00781FCC">
      <w:pPr>
        <w:jc w:val="center"/>
        <w:rPr>
          <w:b/>
          <w:bCs/>
          <w:sz w:val="28"/>
          <w:szCs w:val="28"/>
        </w:rPr>
      </w:pPr>
      <w:r w:rsidRPr="00C12A3C">
        <w:rPr>
          <w:b/>
          <w:bCs/>
          <w:sz w:val="28"/>
          <w:szCs w:val="28"/>
        </w:rPr>
        <w:t>Elegance Meets Extraordinary Luxury</w:t>
      </w:r>
    </w:p>
    <w:p w14:paraId="0104AD15" w14:textId="29D0FE8A" w:rsidR="0012116F" w:rsidRPr="0012116F" w:rsidRDefault="0012116F" w:rsidP="00781FCC">
      <w:pPr>
        <w:jc w:val="center"/>
        <w:rPr>
          <w:sz w:val="28"/>
          <w:szCs w:val="28"/>
        </w:rPr>
      </w:pPr>
      <w:r>
        <w:rPr>
          <w:sz w:val="28"/>
          <w:szCs w:val="28"/>
        </w:rPr>
        <w:t>The most decerning desires will now have the opportunity for a one-of-a-kind Holly Hawk Curations designed jewelry.</w:t>
      </w:r>
    </w:p>
    <w:p w14:paraId="1F6BA59F" w14:textId="77777777" w:rsidR="00781FCC" w:rsidRDefault="00781FCC" w:rsidP="00781FCC"/>
    <w:p w14:paraId="7FBD9036" w14:textId="3687159A" w:rsidR="00781FCC" w:rsidRDefault="00781FCC" w:rsidP="003641A7">
      <w:pPr>
        <w:spacing w:line="360" w:lineRule="auto"/>
      </w:pPr>
      <w:r w:rsidRPr="00781FCC">
        <w:rPr>
          <w:b/>
          <w:bCs/>
        </w:rPr>
        <w:t>Franklin, Tennessee</w:t>
      </w:r>
      <w:r>
        <w:t xml:space="preserve"> - Holly Hawks, the epitome of exquisite craftsmanship and timeless beauty, is set to grace the jewelry scene with its grand entrance. With an unwavering commitment to creating truly one-of-a-kind pieces, Holly Hawks</w:t>
      </w:r>
      <w:r w:rsidR="0012116F">
        <w:t xml:space="preserve"> Curations </w:t>
      </w:r>
      <w:r>
        <w:t xml:space="preserve">is poised to captivate the hearts of the world's most discerning clientele. Targeting the </w:t>
      </w:r>
      <w:r w:rsidR="003641A7">
        <w:t>ultra-high</w:t>
      </w:r>
      <w:r>
        <w:t xml:space="preserve"> net worth customer, this luxury brand is set to redefine the fine jewelry experience.</w:t>
      </w:r>
    </w:p>
    <w:p w14:paraId="26526473" w14:textId="77777777" w:rsidR="00781FCC" w:rsidRDefault="00781FCC" w:rsidP="003641A7">
      <w:pPr>
        <w:spacing w:line="360" w:lineRule="auto"/>
      </w:pPr>
    </w:p>
    <w:p w14:paraId="41E45AEE" w14:textId="705F61D3" w:rsidR="00781FCC" w:rsidRDefault="00781FCC" w:rsidP="003641A7">
      <w:pPr>
        <w:spacing w:line="360" w:lineRule="auto"/>
      </w:pPr>
      <w:r>
        <w:t xml:space="preserve">Founded by Marie </w:t>
      </w:r>
      <w:proofErr w:type="spellStart"/>
      <w:r>
        <w:t>Fellhauer</w:t>
      </w:r>
      <w:proofErr w:type="spellEnd"/>
      <w:r>
        <w:t>, esteemed President and Designer, Holly Hawks</w:t>
      </w:r>
      <w:r w:rsidR="0012116F" w:rsidRPr="0012116F">
        <w:t xml:space="preserve"> </w:t>
      </w:r>
      <w:r w:rsidR="0012116F">
        <w:t>Curations</w:t>
      </w:r>
      <w:r>
        <w:t xml:space="preserve"> embarks on a remarkable mission to offer an exclusive jewelry experience that transcends all expectations. Marie's vision is clear: "At Holly Hawks</w:t>
      </w:r>
      <w:r w:rsidR="0012116F">
        <w:t xml:space="preserve"> </w:t>
      </w:r>
      <w:r w:rsidR="0012116F">
        <w:t>Curations</w:t>
      </w:r>
      <w:r>
        <w:t>, we believe that true luxury lies in the exceptional, the rare, and the extraordinary. Our mission is to create jewelry pieces that reflect the individuality and style of our esteemed clients, elevating the definition of opulence."</w:t>
      </w:r>
    </w:p>
    <w:p w14:paraId="70813D6A" w14:textId="77777777" w:rsidR="00781FCC" w:rsidRDefault="00781FCC" w:rsidP="003641A7">
      <w:pPr>
        <w:spacing w:line="360" w:lineRule="auto"/>
      </w:pPr>
    </w:p>
    <w:p w14:paraId="291E0D5C" w14:textId="1E123569" w:rsidR="00781FCC" w:rsidRDefault="00781FCC" w:rsidP="003641A7">
      <w:pPr>
        <w:spacing w:line="360" w:lineRule="auto"/>
      </w:pPr>
      <w:r>
        <w:t xml:space="preserve">With a formidable reputation as a visionary artist and an impeccable eye for detail, Marie </w:t>
      </w:r>
      <w:proofErr w:type="spellStart"/>
      <w:r>
        <w:t>Fellhauer</w:t>
      </w:r>
      <w:proofErr w:type="spellEnd"/>
      <w:r>
        <w:t xml:space="preserve"> leads the creative direction at Holly Hawks</w:t>
      </w:r>
      <w:r w:rsidR="0012116F">
        <w:t xml:space="preserve"> </w:t>
      </w:r>
      <w:r w:rsidR="0012116F">
        <w:t>Curations</w:t>
      </w:r>
      <w:r>
        <w:t>. Her designs embody a harmonious blend of sophistication, grace, and timeless elegance. Every piece created under Marie's guidance is a testament to her dedication to crafting exceptional jewelry that stands the test of time.</w:t>
      </w:r>
    </w:p>
    <w:p w14:paraId="00F35406" w14:textId="77777777" w:rsidR="00781FCC" w:rsidRDefault="00781FCC" w:rsidP="003641A7">
      <w:pPr>
        <w:spacing w:line="360" w:lineRule="auto"/>
      </w:pPr>
    </w:p>
    <w:p w14:paraId="3CE31654" w14:textId="77777777" w:rsidR="003641A7" w:rsidRDefault="003641A7" w:rsidP="003641A7">
      <w:pPr>
        <w:spacing w:line="360" w:lineRule="auto"/>
      </w:pPr>
    </w:p>
    <w:p w14:paraId="1B1D783D" w14:textId="3E252E76" w:rsidR="003641A7" w:rsidRDefault="003641A7" w:rsidP="003641A7">
      <w:pPr>
        <w:spacing w:line="360" w:lineRule="auto"/>
        <w:jc w:val="center"/>
      </w:pPr>
      <w:r>
        <w:t>(More)</w:t>
      </w:r>
    </w:p>
    <w:p w14:paraId="0F84E12F" w14:textId="7150CCD3" w:rsidR="003641A7" w:rsidRDefault="003641A7" w:rsidP="003641A7">
      <w:pPr>
        <w:spacing w:line="360" w:lineRule="auto"/>
        <w:jc w:val="center"/>
      </w:pPr>
      <w:r>
        <w:lastRenderedPageBreak/>
        <w:t>(Page 2)</w:t>
      </w:r>
    </w:p>
    <w:p w14:paraId="11EB163E" w14:textId="3B97CD52" w:rsidR="00781FCC" w:rsidRDefault="00781FCC" w:rsidP="003641A7">
      <w:pPr>
        <w:spacing w:line="360" w:lineRule="auto"/>
      </w:pPr>
      <w:r>
        <w:t xml:space="preserve">Holly Hawks </w:t>
      </w:r>
      <w:r w:rsidR="0012116F">
        <w:t xml:space="preserve">Curations </w:t>
      </w:r>
      <w:r>
        <w:t>is set to offer an unparalleled selection of breathtaking designs, meticulously handcrafted using the finest precious gems and metals sourced from around the world. From exquisite statement necklaces and enchanting earrings to breathtaking engagement rings, each masterpiece tells a captivating story and exudes an aura of unparalleled luxury.</w:t>
      </w:r>
    </w:p>
    <w:p w14:paraId="02C0F483" w14:textId="77777777" w:rsidR="00781FCC" w:rsidRDefault="00781FCC" w:rsidP="003641A7">
      <w:pPr>
        <w:spacing w:line="360" w:lineRule="auto"/>
      </w:pPr>
    </w:p>
    <w:p w14:paraId="3F70F61B" w14:textId="49AC83E7" w:rsidR="00781FCC" w:rsidRDefault="00781FCC" w:rsidP="003641A7">
      <w:pPr>
        <w:spacing w:line="360" w:lineRule="auto"/>
      </w:pPr>
      <w:r>
        <w:t xml:space="preserve">The forthcoming launch of Holly Hawks </w:t>
      </w:r>
      <w:r w:rsidR="0012116F">
        <w:t xml:space="preserve">Curations </w:t>
      </w:r>
      <w:r>
        <w:t>promises an elevated jewelry experience, where clients will be treated to an intimate and personalized journey. Every step, from the initial consultation to the final delivery, will be marked by meticulous attention to detail and a commitment to surpassing expectations.</w:t>
      </w:r>
    </w:p>
    <w:p w14:paraId="6B9E47F5" w14:textId="77777777" w:rsidR="00781FCC" w:rsidRDefault="00781FCC" w:rsidP="003641A7">
      <w:pPr>
        <w:spacing w:line="360" w:lineRule="auto"/>
      </w:pPr>
    </w:p>
    <w:p w14:paraId="323B6882" w14:textId="11692B18" w:rsidR="00781FCC" w:rsidRDefault="00781FCC" w:rsidP="003641A7">
      <w:pPr>
        <w:spacing w:line="360" w:lineRule="auto"/>
      </w:pPr>
      <w:r>
        <w:t xml:space="preserve">As Holly Hawks </w:t>
      </w:r>
      <w:r w:rsidR="0012116F">
        <w:t xml:space="preserve">Curations </w:t>
      </w:r>
      <w:r>
        <w:t xml:space="preserve">prepares to unveil its extraordinary creations to the world, anticipation grows among the elite circles of </w:t>
      </w:r>
      <w:r>
        <w:t>ultra-high</w:t>
      </w:r>
      <w:r>
        <w:t xml:space="preserve"> net worth individuals who seek the epitome of elegance and exclusivity. The grand debut of Holly Hawks </w:t>
      </w:r>
      <w:r w:rsidR="0012116F">
        <w:t xml:space="preserve">Curations </w:t>
      </w:r>
      <w:r>
        <w:t>promises to be an event that will redefine the landscape of fine jewelry.</w:t>
      </w:r>
    </w:p>
    <w:p w14:paraId="2C250949" w14:textId="77777777" w:rsidR="00781FCC" w:rsidRDefault="00781FCC" w:rsidP="003641A7">
      <w:pPr>
        <w:spacing w:line="360" w:lineRule="auto"/>
      </w:pPr>
    </w:p>
    <w:p w14:paraId="5B7F8621" w14:textId="77777777" w:rsidR="00781FCC" w:rsidRDefault="00781FCC" w:rsidP="003641A7">
      <w:pPr>
        <w:spacing w:line="360" w:lineRule="auto"/>
      </w:pPr>
    </w:p>
    <w:p w14:paraId="46497B1A" w14:textId="77777777" w:rsidR="00781FCC" w:rsidRDefault="00781FCC" w:rsidP="003641A7">
      <w:pPr>
        <w:jc w:val="center"/>
      </w:pPr>
      <w:r>
        <w:t>###</w:t>
      </w:r>
    </w:p>
    <w:p w14:paraId="0C04697E" w14:textId="77777777" w:rsidR="00781FCC" w:rsidRDefault="00781FCC" w:rsidP="00781FCC"/>
    <w:p w14:paraId="204FC078" w14:textId="77777777" w:rsidR="00781FCC" w:rsidRDefault="00781FCC" w:rsidP="00781FCC">
      <w:r>
        <w:t>About Holly Hawks:</w:t>
      </w:r>
    </w:p>
    <w:p w14:paraId="4FD72B1F" w14:textId="46143CB1" w:rsidR="00131F15" w:rsidRDefault="00781FCC" w:rsidP="00781FCC">
      <w:r>
        <w:t xml:space="preserve">Holly Hawks </w:t>
      </w:r>
      <w:r w:rsidR="0012116F">
        <w:t xml:space="preserve">Curations </w:t>
      </w:r>
      <w:r>
        <w:t xml:space="preserve">is a luxury jewelry brand that embodies elegance, exclusivity, and the pursuit of extraordinary beauty. With a deep-rooted passion for exceptional craftsmanship, Holly Hawks offers an exquisite selection of one-of-a-kind pieces meticulously crafted using the finest precious gems and metals. Led by President and Designer Marie </w:t>
      </w:r>
      <w:proofErr w:type="spellStart"/>
      <w:r>
        <w:t>Fellhauer</w:t>
      </w:r>
      <w:proofErr w:type="spellEnd"/>
      <w:r>
        <w:t xml:space="preserve">, Holly Hawks </w:t>
      </w:r>
      <w:r w:rsidR="0012116F">
        <w:t xml:space="preserve">Curations </w:t>
      </w:r>
      <w:r>
        <w:t xml:space="preserve">is committed to providing an unparalleled jewelry experience that exceeds the expectations of the </w:t>
      </w:r>
      <w:r w:rsidR="0012116F">
        <w:t>ultra-high</w:t>
      </w:r>
      <w:r>
        <w:t xml:space="preserve"> net worth customer.</w:t>
      </w:r>
    </w:p>
    <w:sectPr w:rsidR="00131F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FCC"/>
    <w:rsid w:val="0012116F"/>
    <w:rsid w:val="00131F15"/>
    <w:rsid w:val="001659A1"/>
    <w:rsid w:val="003641A7"/>
    <w:rsid w:val="005E1A0E"/>
    <w:rsid w:val="00781FCC"/>
    <w:rsid w:val="00A51519"/>
    <w:rsid w:val="00C12A3C"/>
    <w:rsid w:val="00FA1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03FC79"/>
  <w15:chartTrackingRefBased/>
  <w15:docId w15:val="{BFEE720B-803B-2444-A2E3-4C18DF30B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Lourdes delRio</dc:creator>
  <cp:keywords/>
  <dc:description/>
  <cp:lastModifiedBy>Lourdes delRio</cp:lastModifiedBy>
  <cp:revision>2</cp:revision>
  <dcterms:created xsi:type="dcterms:W3CDTF">2023-06-15T21:27:00Z</dcterms:created>
  <dcterms:modified xsi:type="dcterms:W3CDTF">2023-06-15T21:27:00Z</dcterms:modified>
</cp:coreProperties>
</file>