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CC8B" w14:textId="77777777" w:rsidR="002E3915" w:rsidRDefault="002E3915" w:rsidP="002E3915">
      <w:r>
        <w:t>FOR IMMEDIATE RELEASE</w:t>
      </w:r>
    </w:p>
    <w:p w14:paraId="44900E4A" w14:textId="2B714153" w:rsidR="002E3915" w:rsidRDefault="002E3915" w:rsidP="002E3915">
      <w:pPr>
        <w:jc w:val="right"/>
      </w:pPr>
      <w:r>
        <w:t>media contact:</w:t>
      </w:r>
    </w:p>
    <w:p w14:paraId="65810D17" w14:textId="6C697B70" w:rsidR="002E3915" w:rsidRDefault="002E3915" w:rsidP="002E3915">
      <w:pPr>
        <w:jc w:val="right"/>
      </w:pPr>
      <w:r>
        <w:t>Lourdes del Rio Valdes</w:t>
      </w:r>
    </w:p>
    <w:p w14:paraId="088191D6" w14:textId="5C54F946" w:rsidR="002E3915" w:rsidRDefault="002E3915" w:rsidP="002E3915">
      <w:pPr>
        <w:jc w:val="right"/>
      </w:pPr>
      <w:r>
        <w:t>310-529-2868</w:t>
      </w:r>
    </w:p>
    <w:p w14:paraId="6DC48672" w14:textId="0818FAEB" w:rsidR="002E3915" w:rsidRDefault="002E3915" w:rsidP="002E3915">
      <w:pPr>
        <w:jc w:val="right"/>
      </w:pPr>
      <w:r>
        <w:t>Lourdes.delriovaldes@oraclemethodgroup.com</w:t>
      </w:r>
    </w:p>
    <w:p w14:paraId="18128860" w14:textId="77777777" w:rsidR="002E3915" w:rsidRDefault="002E3915" w:rsidP="002E3915">
      <w:pPr>
        <w:jc w:val="right"/>
      </w:pPr>
    </w:p>
    <w:p w14:paraId="3DDBB069" w14:textId="77777777" w:rsidR="002E3915" w:rsidRDefault="002E3915" w:rsidP="002E3915"/>
    <w:p w14:paraId="0FBD3179" w14:textId="77777777" w:rsidR="00F755F4" w:rsidRDefault="002E3915" w:rsidP="002E3915">
      <w:pPr>
        <w:jc w:val="center"/>
        <w:rPr>
          <w:b/>
          <w:bCs/>
          <w:sz w:val="28"/>
          <w:szCs w:val="28"/>
        </w:rPr>
      </w:pPr>
      <w:r w:rsidRPr="002E3915">
        <w:rPr>
          <w:b/>
          <w:bCs/>
          <w:sz w:val="28"/>
          <w:szCs w:val="28"/>
        </w:rPr>
        <w:t>Holly Hawks</w:t>
      </w:r>
      <w:r w:rsidR="000A6B1A">
        <w:rPr>
          <w:b/>
          <w:bCs/>
          <w:sz w:val="28"/>
          <w:szCs w:val="28"/>
        </w:rPr>
        <w:t xml:space="preserve"> Curations</w:t>
      </w:r>
      <w:r w:rsidRPr="002E3915">
        <w:rPr>
          <w:b/>
          <w:bCs/>
          <w:sz w:val="28"/>
          <w:szCs w:val="28"/>
        </w:rPr>
        <w:t xml:space="preserve"> </w:t>
      </w:r>
      <w:r w:rsidRPr="002E3915">
        <w:rPr>
          <w:b/>
          <w:bCs/>
          <w:sz w:val="28"/>
          <w:szCs w:val="28"/>
        </w:rPr>
        <w:t xml:space="preserve">Extends Support to Freedom Forever as a </w:t>
      </w:r>
    </w:p>
    <w:p w14:paraId="13EA30F2" w14:textId="72E67FAE" w:rsidR="002E3915" w:rsidRPr="002E3915" w:rsidRDefault="002E3915" w:rsidP="002E3915">
      <w:pPr>
        <w:jc w:val="center"/>
        <w:rPr>
          <w:b/>
          <w:bCs/>
          <w:sz w:val="28"/>
          <w:szCs w:val="28"/>
        </w:rPr>
      </w:pPr>
      <w:r w:rsidRPr="002E3915">
        <w:rPr>
          <w:b/>
          <w:bCs/>
          <w:sz w:val="28"/>
          <w:szCs w:val="28"/>
        </w:rPr>
        <w:t xml:space="preserve">Freedom Sponsor </w:t>
      </w:r>
      <w:r w:rsidRPr="002E3915">
        <w:rPr>
          <w:b/>
          <w:bCs/>
          <w:sz w:val="28"/>
          <w:szCs w:val="28"/>
        </w:rPr>
        <w:t xml:space="preserve">for </w:t>
      </w:r>
      <w:r w:rsidRPr="002E3915">
        <w:rPr>
          <w:b/>
          <w:bCs/>
          <w:sz w:val="28"/>
          <w:szCs w:val="28"/>
        </w:rPr>
        <w:t>Gala</w:t>
      </w:r>
    </w:p>
    <w:p w14:paraId="300B83AA" w14:textId="72E18708" w:rsidR="002E3915" w:rsidRPr="002E3915" w:rsidRDefault="002E3915" w:rsidP="002E3915">
      <w:pPr>
        <w:jc w:val="center"/>
        <w:rPr>
          <w:i/>
          <w:iCs/>
        </w:rPr>
      </w:pPr>
      <w:r>
        <w:t xml:space="preserve"> </w:t>
      </w:r>
      <w:r w:rsidRPr="002E3915">
        <w:rPr>
          <w:i/>
          <w:iCs/>
        </w:rPr>
        <w:t xml:space="preserve">Freedom Forever Gala to be held June 21, 2023, </w:t>
      </w:r>
      <w:r w:rsidRPr="002E3915">
        <w:rPr>
          <w:i/>
          <w:iCs/>
        </w:rPr>
        <w:t>in Support of Child Exploitation and Trafficking Prevention</w:t>
      </w:r>
    </w:p>
    <w:p w14:paraId="44C6E13B" w14:textId="77777777" w:rsidR="002E3915" w:rsidRDefault="002E3915" w:rsidP="002E3915"/>
    <w:p w14:paraId="09741463" w14:textId="77777777" w:rsidR="00F755F4" w:rsidRDefault="002E3915" w:rsidP="009473B9">
      <w:pPr>
        <w:spacing w:line="360" w:lineRule="auto"/>
      </w:pPr>
      <w:r w:rsidRPr="009473B9">
        <w:rPr>
          <w:b/>
          <w:bCs/>
        </w:rPr>
        <w:t>Franklin, Tennessee</w:t>
      </w:r>
      <w:r>
        <w:t xml:space="preserve"> - Holly Hawks</w:t>
      </w:r>
      <w:r w:rsidR="000A6B1A">
        <w:t xml:space="preserve"> Curations</w:t>
      </w:r>
      <w:r>
        <w:t xml:space="preserve">, the renowned luxury jewelry brand, is proud to announce its role as the Freedom Sponsor for the highly anticipated Freedom Forever Gala, a prestigious event dedicated to preventing child exploitation and trafficking. </w:t>
      </w:r>
    </w:p>
    <w:p w14:paraId="15DAB409" w14:textId="77777777" w:rsidR="00F755F4" w:rsidRDefault="00F755F4" w:rsidP="009473B9">
      <w:pPr>
        <w:spacing w:line="360" w:lineRule="auto"/>
      </w:pPr>
    </w:p>
    <w:p w14:paraId="5CC0B981" w14:textId="77777777" w:rsidR="00F755F4" w:rsidRDefault="00F755F4" w:rsidP="00F755F4">
      <w:pPr>
        <w:spacing w:line="360" w:lineRule="auto"/>
      </w:pPr>
      <w:r>
        <w:t>The</w:t>
      </w:r>
      <w:r w:rsidR="002E3915">
        <w:t xml:space="preserve"> star-studded gathering marks the inaugural gala for an Evening to Prevent Child Exploitation and Trafficking, bringing together philanthropic leaders, celebrities, and organizations committed to this crucial cause.</w:t>
      </w:r>
      <w:r>
        <w:t xml:space="preserve"> </w:t>
      </w:r>
      <w:r>
        <w:t>The Freedom Forever Gala serves as a platform to raise awareness and funds to prevent child exploitation and trafficking. This exclusive invitation-only event will bring together influential figures from various industries, united by a shared dedication to combatting this heinous crime. The evening promises to be a memorable occasion, featuring captivating performances, inspiring speeches, and opportunities to contribute to the cause through live auctions and donations.</w:t>
      </w:r>
    </w:p>
    <w:p w14:paraId="5DFAFFAB" w14:textId="77777777" w:rsidR="002E3915" w:rsidRDefault="002E3915" w:rsidP="009473B9">
      <w:pPr>
        <w:spacing w:line="360" w:lineRule="auto"/>
      </w:pPr>
    </w:p>
    <w:p w14:paraId="41FE54B9" w14:textId="77777777" w:rsidR="00F755F4" w:rsidRDefault="00F755F4" w:rsidP="00CE6100">
      <w:pPr>
        <w:spacing w:line="360" w:lineRule="auto"/>
      </w:pPr>
    </w:p>
    <w:p w14:paraId="3CE514F7" w14:textId="77777777" w:rsidR="00F755F4" w:rsidRDefault="00F755F4" w:rsidP="00CE6100">
      <w:pPr>
        <w:spacing w:line="360" w:lineRule="auto"/>
      </w:pPr>
    </w:p>
    <w:p w14:paraId="3FC8630A" w14:textId="77777777" w:rsidR="00F755F4" w:rsidRDefault="00F755F4" w:rsidP="00CE6100">
      <w:pPr>
        <w:spacing w:line="360" w:lineRule="auto"/>
      </w:pPr>
    </w:p>
    <w:p w14:paraId="6FDEA752" w14:textId="77777777" w:rsidR="00F755F4" w:rsidRDefault="00F755F4" w:rsidP="00CE6100">
      <w:pPr>
        <w:spacing w:line="360" w:lineRule="auto"/>
      </w:pPr>
    </w:p>
    <w:p w14:paraId="023DDE14" w14:textId="77777777" w:rsidR="00F755F4" w:rsidRDefault="00F755F4" w:rsidP="00CE6100">
      <w:pPr>
        <w:spacing w:line="360" w:lineRule="auto"/>
      </w:pPr>
    </w:p>
    <w:p w14:paraId="569F98BD" w14:textId="77777777" w:rsidR="00F755F4" w:rsidRDefault="00F755F4" w:rsidP="00CE6100">
      <w:pPr>
        <w:spacing w:line="360" w:lineRule="auto"/>
      </w:pPr>
    </w:p>
    <w:p w14:paraId="32EFF7AA" w14:textId="77777777" w:rsidR="00F755F4" w:rsidRDefault="00F755F4" w:rsidP="00F755F4">
      <w:pPr>
        <w:spacing w:line="360" w:lineRule="auto"/>
        <w:jc w:val="center"/>
      </w:pPr>
      <w:r>
        <w:t>(More)</w:t>
      </w:r>
    </w:p>
    <w:p w14:paraId="3AFCF2F3" w14:textId="77777777" w:rsidR="00F755F4" w:rsidRDefault="00F755F4" w:rsidP="00F755F4">
      <w:pPr>
        <w:spacing w:line="360" w:lineRule="auto"/>
        <w:jc w:val="center"/>
      </w:pPr>
    </w:p>
    <w:p w14:paraId="150124FA" w14:textId="77777777" w:rsidR="00F755F4" w:rsidRDefault="00F755F4" w:rsidP="00F755F4">
      <w:pPr>
        <w:spacing w:line="360" w:lineRule="auto"/>
        <w:jc w:val="center"/>
      </w:pPr>
    </w:p>
    <w:p w14:paraId="67F45659" w14:textId="77777777" w:rsidR="00F755F4" w:rsidRDefault="00F755F4" w:rsidP="00F755F4">
      <w:pPr>
        <w:spacing w:line="360" w:lineRule="auto"/>
        <w:jc w:val="center"/>
      </w:pPr>
      <w:r>
        <w:t>(Page 2)</w:t>
      </w:r>
    </w:p>
    <w:p w14:paraId="55F4FF38" w14:textId="77777777" w:rsidR="00F755F4" w:rsidRDefault="00F755F4" w:rsidP="00CE6100">
      <w:pPr>
        <w:spacing w:line="360" w:lineRule="auto"/>
      </w:pPr>
    </w:p>
    <w:p w14:paraId="4A8513C0" w14:textId="43B370A3" w:rsidR="00CE6100" w:rsidRDefault="00CE6100" w:rsidP="00CE6100">
      <w:pPr>
        <w:spacing w:line="360" w:lineRule="auto"/>
      </w:pPr>
      <w:r>
        <w:t>According to recent statistics from the National Center for Missing and Exploited Children (NCMEC), child trafficking and exploitation remain critical issues that require immediate attention. In 2021 alone, the NCMEC received over 24,000 reports of suspected child trafficking, marking a 98% increase compared to the previous year. Furthermore, the United Nations Office on Drugs and Crime (UNODC) estimates that globally, nearly one in three trafficking victims is a child. These alarming figures highlight the urgent need for collective action and support to combat this heinous crime and protect vulnerable children from exploitation. The Freedom Forever Gala, with the valued sponsorship of Holly Hawks, aims to make a significant impact in preventing child exploitation and trafficking, raising funds to support organizations at the forefront of this crucial battle. Together, we can work towards a future where every child can live free from the threat of exploitation and experience the joy and innocence that they deserve.</w:t>
      </w:r>
    </w:p>
    <w:p w14:paraId="3265A86B" w14:textId="77777777" w:rsidR="00CE6100" w:rsidRDefault="00CE6100" w:rsidP="00CE6100">
      <w:pPr>
        <w:spacing w:line="360" w:lineRule="auto"/>
      </w:pPr>
    </w:p>
    <w:p w14:paraId="012F2F3F" w14:textId="03686D9D" w:rsidR="002E3915" w:rsidRDefault="002E3915" w:rsidP="009473B9">
      <w:pPr>
        <w:spacing w:line="360" w:lineRule="auto"/>
      </w:pPr>
      <w:r>
        <w:t>As a dedicated supporter of patriotic organizations and noble causes, Holly Hawks</w:t>
      </w:r>
      <w:r w:rsidR="000A6B1A">
        <w:t xml:space="preserve"> </w:t>
      </w:r>
      <w:r w:rsidR="000A6B1A">
        <w:t>Curations</w:t>
      </w:r>
      <w:r>
        <w:t xml:space="preserve"> is honored to stand alongside Freedom Forever as the Freedom Sponsor for this important event. Marie </w:t>
      </w:r>
      <w:proofErr w:type="spellStart"/>
      <w:r>
        <w:t>Fellhauer</w:t>
      </w:r>
      <w:proofErr w:type="spellEnd"/>
      <w:r>
        <w:t>, President and Designer of Holly Hawks, a retired LAPD lieutenant, and a passionate advocate for the betterment of our nation, emphasizes the significance of this partnership: "At Holly Hawks</w:t>
      </w:r>
      <w:r w:rsidR="000A6B1A">
        <w:t xml:space="preserve"> </w:t>
      </w:r>
      <w:r w:rsidR="000A6B1A">
        <w:t>Curations</w:t>
      </w:r>
      <w:r>
        <w:t>, we believe that true beauty extends beyond our exquisite jewelry designs. It lies in our commitment to the core values of patriotism, integrity, and the betterment of our society. We are proud to support the Freedom Forever Gala and its mission to protect the innocence and well-being of our children."</w:t>
      </w:r>
    </w:p>
    <w:p w14:paraId="36377962" w14:textId="77777777" w:rsidR="002E3915" w:rsidRDefault="002E3915" w:rsidP="009473B9">
      <w:pPr>
        <w:spacing w:line="360" w:lineRule="auto"/>
      </w:pPr>
    </w:p>
    <w:p w14:paraId="22F9CC32" w14:textId="77777777" w:rsidR="00F755F4" w:rsidRDefault="00F755F4" w:rsidP="009473B9">
      <w:pPr>
        <w:spacing w:line="360" w:lineRule="auto"/>
      </w:pPr>
    </w:p>
    <w:p w14:paraId="07CBCF40" w14:textId="77777777" w:rsidR="00F755F4" w:rsidRDefault="00F755F4" w:rsidP="009473B9">
      <w:pPr>
        <w:spacing w:line="360" w:lineRule="auto"/>
      </w:pPr>
    </w:p>
    <w:p w14:paraId="4C1E3753" w14:textId="4341A1E6" w:rsidR="00F755F4" w:rsidRDefault="00F755F4" w:rsidP="00F755F4">
      <w:pPr>
        <w:spacing w:line="360" w:lineRule="auto"/>
        <w:jc w:val="center"/>
      </w:pPr>
      <w:r>
        <w:t>(More)</w:t>
      </w:r>
    </w:p>
    <w:p w14:paraId="644C1820" w14:textId="77777777" w:rsidR="00F755F4" w:rsidRDefault="00F755F4" w:rsidP="00F755F4">
      <w:pPr>
        <w:spacing w:line="360" w:lineRule="auto"/>
        <w:jc w:val="center"/>
      </w:pPr>
    </w:p>
    <w:p w14:paraId="69535829" w14:textId="1162E0B0" w:rsidR="00F755F4" w:rsidRDefault="00F755F4" w:rsidP="00F755F4">
      <w:pPr>
        <w:spacing w:line="360" w:lineRule="auto"/>
        <w:jc w:val="center"/>
      </w:pPr>
      <w:r>
        <w:lastRenderedPageBreak/>
        <w:t>(Page 3)</w:t>
      </w:r>
    </w:p>
    <w:p w14:paraId="0A87422B" w14:textId="77777777" w:rsidR="00F755F4" w:rsidRDefault="00F755F4" w:rsidP="00F755F4">
      <w:pPr>
        <w:spacing w:line="360" w:lineRule="auto"/>
        <w:jc w:val="center"/>
      </w:pPr>
    </w:p>
    <w:p w14:paraId="09386FB9" w14:textId="30DA91F5" w:rsidR="002E3915" w:rsidRDefault="002E3915" w:rsidP="009473B9">
      <w:pPr>
        <w:spacing w:line="360" w:lineRule="auto"/>
      </w:pPr>
      <w:r>
        <w:t>As the Freedom Sponsor, Holly Hawks</w:t>
      </w:r>
      <w:r w:rsidR="000A6B1A">
        <w:t xml:space="preserve"> </w:t>
      </w:r>
      <w:r w:rsidR="000A6B1A">
        <w:t>Curations</w:t>
      </w:r>
      <w:r>
        <w:t xml:space="preserve"> reaffirms its commitment to philanthropy and community responsibility. The brand recognizes the importance of standing up against child exploitation and trafficking, striving to make a lasting impact on the lives of vulnerable children. Through this partnership with Freedom Forever, Holly Hawks </w:t>
      </w:r>
      <w:r w:rsidR="000A6B1A">
        <w:t>Curations</w:t>
      </w:r>
      <w:r w:rsidR="000A6B1A">
        <w:t xml:space="preserve"> </w:t>
      </w:r>
      <w:r>
        <w:t>aims to raise awareness, support victims, and promote initiatives that will create a safer and brighter future for our nation's youth.</w:t>
      </w:r>
    </w:p>
    <w:p w14:paraId="5522B02C" w14:textId="77777777" w:rsidR="002E3915" w:rsidRDefault="002E3915" w:rsidP="009473B9">
      <w:pPr>
        <w:spacing w:line="360" w:lineRule="auto"/>
      </w:pPr>
    </w:p>
    <w:p w14:paraId="4F55EAE7" w14:textId="746C42C9" w:rsidR="00CE6100" w:rsidRDefault="00CE6100" w:rsidP="009473B9">
      <w:pPr>
        <w:spacing w:line="360" w:lineRule="auto"/>
      </w:pPr>
      <w:r>
        <w:t xml:space="preserve">### </w:t>
      </w:r>
    </w:p>
    <w:p w14:paraId="7446E18A" w14:textId="77777777" w:rsidR="00CE6100" w:rsidRDefault="00CE6100" w:rsidP="00CE6100">
      <w:pPr>
        <w:spacing w:line="360" w:lineRule="auto"/>
      </w:pPr>
      <w:r>
        <w:t>Source:</w:t>
      </w:r>
    </w:p>
    <w:p w14:paraId="5E477154" w14:textId="77777777" w:rsidR="00CE6100" w:rsidRDefault="00CE6100" w:rsidP="00CE6100">
      <w:pPr>
        <w:spacing w:line="360" w:lineRule="auto"/>
      </w:pPr>
      <w:r>
        <w:t>National Center for Missing and Exploited Children (NCMEC) - www.missingkids.org</w:t>
      </w:r>
    </w:p>
    <w:p w14:paraId="75D389A4" w14:textId="77777777" w:rsidR="00CE6100" w:rsidRDefault="00CE6100" w:rsidP="00CE6100">
      <w:pPr>
        <w:spacing w:line="360" w:lineRule="auto"/>
      </w:pPr>
      <w:r>
        <w:t>United Nations Office on Drugs and Crime (UNODC) - www.unodc.org</w:t>
      </w:r>
    </w:p>
    <w:p w14:paraId="7130B2C3" w14:textId="77777777" w:rsidR="00CE6100" w:rsidRDefault="00CE6100" w:rsidP="009473B9">
      <w:pPr>
        <w:spacing w:line="360" w:lineRule="auto"/>
      </w:pPr>
    </w:p>
    <w:p w14:paraId="5AA09339" w14:textId="77777777" w:rsidR="002E3915" w:rsidRDefault="002E3915" w:rsidP="009473B9">
      <w:pPr>
        <w:spacing w:line="360" w:lineRule="auto"/>
      </w:pPr>
    </w:p>
    <w:p w14:paraId="5D3CCEEB" w14:textId="77777777" w:rsidR="002E3915" w:rsidRDefault="002E3915" w:rsidP="009473B9">
      <w:pPr>
        <w:spacing w:line="360" w:lineRule="auto"/>
      </w:pPr>
      <w:r>
        <w:t>About Holly Hawks:</w:t>
      </w:r>
    </w:p>
    <w:p w14:paraId="00DAE5B7" w14:textId="27794B87" w:rsidR="002E3915" w:rsidRDefault="002E3915" w:rsidP="002E3915">
      <w:r>
        <w:t xml:space="preserve">Holly Hawks </w:t>
      </w:r>
      <w:r w:rsidR="000A6B1A">
        <w:t>Curations</w:t>
      </w:r>
      <w:r w:rsidR="000A6B1A">
        <w:t xml:space="preserve"> </w:t>
      </w:r>
      <w:r>
        <w:t xml:space="preserve">is a renowned luxury jewelry brand that exemplifies elegance, exclusivity, and unwavering commitment to patriotic values. Led by Marie </w:t>
      </w:r>
      <w:proofErr w:type="spellStart"/>
      <w:r>
        <w:t>Fellhauer</w:t>
      </w:r>
      <w:proofErr w:type="spellEnd"/>
      <w:r>
        <w:t>, President and Designer, a retired LAPD lieutenant, and a passionate advocate for the betterment of our nation, Holly Hawks embodies the fusion of personal and corporate values. The brand's exquisite creations, meticulously crafted using the finest materials, are renowned for their timeless beauty. Alongside its dedication to fine craftsmanship, Holly Hawks</w:t>
      </w:r>
      <w:r w:rsidR="000A6B1A">
        <w:t xml:space="preserve"> </w:t>
      </w:r>
      <w:r w:rsidR="000A6B1A">
        <w:t>Curations</w:t>
      </w:r>
      <w:r>
        <w:t xml:space="preserve"> takes pride in supporting philanthropic causes and community responsibility, making a positive impact on society.</w:t>
      </w:r>
    </w:p>
    <w:p w14:paraId="68AB56E0" w14:textId="77777777" w:rsidR="002E3915" w:rsidRDefault="002E3915" w:rsidP="002E3915"/>
    <w:p w14:paraId="1030AE77" w14:textId="77777777" w:rsidR="002E3915" w:rsidRDefault="002E3915" w:rsidP="002E3915">
      <w:r>
        <w:t>About Freedom Forever Gala:</w:t>
      </w:r>
    </w:p>
    <w:p w14:paraId="5C386635" w14:textId="36A1B710" w:rsidR="00131F15" w:rsidRDefault="002E3915" w:rsidP="002E3915">
      <w:r>
        <w:t>The Freedom Forever Gala is a distinguished event dedicated to preventing child exploitation and trafficking. Through an exclusive gathering of philanthropic leaders, celebrities, and organizations, the gala aims to raise awareness and funds to protect the innocence and well-being of children. This invitation-only event serves as a platform for like-minded individuals and entities to join forces, driving positive change and creating a safer future for our nation's youth.</w:t>
      </w:r>
    </w:p>
    <w:sectPr w:rsidR="00131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15"/>
    <w:rsid w:val="000A6B1A"/>
    <w:rsid w:val="00131F15"/>
    <w:rsid w:val="001659A1"/>
    <w:rsid w:val="002E3915"/>
    <w:rsid w:val="005E1A0E"/>
    <w:rsid w:val="009473B9"/>
    <w:rsid w:val="00A51519"/>
    <w:rsid w:val="00CE6100"/>
    <w:rsid w:val="00F755F4"/>
    <w:rsid w:val="00FA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93A38"/>
  <w15:chartTrackingRefBased/>
  <w15:docId w15:val="{4F2CC8DE-F04E-854F-9313-E9A5CFC9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delRio</dc:creator>
  <cp:keywords/>
  <dc:description/>
  <cp:lastModifiedBy>Lourdes delRio</cp:lastModifiedBy>
  <cp:revision>2</cp:revision>
  <dcterms:created xsi:type="dcterms:W3CDTF">2023-06-15T21:36:00Z</dcterms:created>
  <dcterms:modified xsi:type="dcterms:W3CDTF">2023-06-15T21:36:00Z</dcterms:modified>
</cp:coreProperties>
</file>